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B04FF9" w:rsidRPr="00B04FF9" w:rsidTr="009A039B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04FF9" w:rsidRPr="00B04FF9" w:rsidRDefault="00B04FF9" w:rsidP="00B0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04FF9" w:rsidRPr="00B04FF9" w:rsidRDefault="00B04FF9" w:rsidP="00B0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04F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OBRAZAC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IZVJEŠĆA O PROVEDENOM</w:t>
            </w:r>
          </w:p>
          <w:p w:rsidR="00B04FF9" w:rsidRPr="00B04FF9" w:rsidRDefault="00B04FF9" w:rsidP="00B0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04F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savjetovanju o nacrtu odluke </w:t>
            </w:r>
          </w:p>
          <w:p w:rsidR="00B04FF9" w:rsidRPr="00B04FF9" w:rsidRDefault="00B04FF9" w:rsidP="00B0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o komunalnom doprinosu</w:t>
            </w:r>
            <w:r w:rsidRPr="00B04F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</w:t>
            </w:r>
          </w:p>
          <w:p w:rsidR="00B04FF9" w:rsidRPr="00B04FF9" w:rsidRDefault="00B04FF9" w:rsidP="00B0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B04FF9" w:rsidRPr="00B04FF9" w:rsidTr="009A039B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04FF9" w:rsidRP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04FF9" w:rsidRPr="00B04FF9" w:rsidRDefault="00B04FF9" w:rsidP="00B04F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p w:rsidR="00B04FF9" w:rsidRP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04FF9">
              <w:rPr>
                <w:rFonts w:ascii="Arial" w:eastAsia="Times New Roman" w:hAnsi="Arial" w:cs="Arial"/>
                <w:b/>
                <w:lang w:eastAsia="hr-HR"/>
              </w:rPr>
              <w:t>Odluka  o komunalnom doprinosu</w:t>
            </w:r>
          </w:p>
        </w:tc>
      </w:tr>
      <w:tr w:rsidR="00B04FF9" w:rsidRPr="00B04FF9" w:rsidTr="009A039B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04FF9" w:rsidRP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04F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04FF9" w:rsidRP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hr-HR"/>
              </w:rPr>
            </w:pPr>
            <w:r w:rsidRPr="00B04FF9">
              <w:rPr>
                <w:rFonts w:ascii="Arial" w:eastAsia="Times New Roman" w:hAnsi="Arial" w:cs="Arial"/>
              </w:rPr>
              <w:t xml:space="preserve">Grad Delnice, Jedinstveni upravni odjel </w:t>
            </w:r>
          </w:p>
        </w:tc>
      </w:tr>
      <w:tr w:rsidR="00B04FF9" w:rsidRPr="00B04FF9" w:rsidTr="009A039B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B04FF9" w:rsidRP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B04FF9" w:rsidRP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u w:val="single"/>
                <w:lang w:eastAsia="hr-HR"/>
              </w:rPr>
            </w:pPr>
          </w:p>
        </w:tc>
      </w:tr>
      <w:tr w:rsidR="00B04FF9" w:rsidRPr="00B04FF9" w:rsidTr="009A039B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04FF9" w:rsidRPr="00B04FF9" w:rsidRDefault="00B04FF9" w:rsidP="00B0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04F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B04FF9" w:rsidRPr="00B04FF9" w:rsidRDefault="00B04FF9" w:rsidP="00B04F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B04FF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26.10.2018. -09.11.2018. </w:t>
            </w:r>
          </w:p>
        </w:tc>
      </w:tr>
      <w:tr w:rsidR="00B04FF9" w:rsidRPr="00B04FF9" w:rsidTr="009A039B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04FF9" w:rsidRP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Predstavnici zainteresirane javnosti koji su dostavili svoja očitovanja odnosno primjedbe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 razdoblju od 26.10.2018. – 9.11.2018.</w:t>
            </w:r>
          </w:p>
          <w:p w:rsidR="00B04FF9" w:rsidRPr="00B04FF9" w:rsidRDefault="00B04FF9" w:rsidP="00B04F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Nije pristigla niti jedna primjedba niti očitovanje</w:t>
            </w:r>
            <w:r w:rsidR="00EE7A4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 prijedlog Odluke</w:t>
            </w:r>
          </w:p>
        </w:tc>
      </w:tr>
    </w:tbl>
    <w:p w:rsidR="001E75FF" w:rsidRDefault="001E75FF" w:rsidP="00B04FF9"/>
    <w:p w:rsidR="002D0F75" w:rsidRPr="002D0F75" w:rsidRDefault="00D244D8" w:rsidP="00B04FF9">
      <w:r>
        <w:t>U Delnicama 12.11.2018.</w:t>
      </w:r>
      <w:bookmarkStart w:id="0" w:name="_GoBack"/>
      <w:bookmarkEnd w:id="0"/>
    </w:p>
    <w:sectPr w:rsidR="002D0F75" w:rsidRPr="002D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6B"/>
    <w:rsid w:val="001E75FF"/>
    <w:rsid w:val="002D0F75"/>
    <w:rsid w:val="00B04FF9"/>
    <w:rsid w:val="00D244D8"/>
    <w:rsid w:val="00EE7A42"/>
    <w:rsid w:val="00F3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2B27"/>
  <w15:chartTrackingRefBased/>
  <w15:docId w15:val="{A6629DFA-7508-43B9-BFF6-FBB64C20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2018-11-09T09:02:00Z</dcterms:created>
  <dcterms:modified xsi:type="dcterms:W3CDTF">2018-11-09T09:16:00Z</dcterms:modified>
</cp:coreProperties>
</file>